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14475" w:rsidRDefault="00D347AF">
      <w:pPr>
        <w:widowControl w:val="0"/>
        <w:pBdr>
          <w:top w:val="nil"/>
          <w:left w:val="nil"/>
          <w:bottom w:val="nil"/>
          <w:right w:val="nil"/>
          <w:between w:val="nil"/>
        </w:pBdr>
        <w:spacing w:line="276" w:lineRule="auto"/>
      </w:pPr>
      <w:bookmarkStart w:id="0" w:name="_GoBack"/>
      <w:bookmarkEnd w:id="0"/>
      <w:r>
        <w:rPr>
          <w:noProof/>
        </w:rPr>
        <w:pict w14:anchorId="11FFD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728;visibility:hidden;mso-wrap-edited:f;mso-width-percent:0;mso-height-percent:0;mso-width-percent:0;mso-height-percent:0">
            <o:lock v:ext="edit" selection="t"/>
          </v:shape>
        </w:pict>
      </w:r>
    </w:p>
    <w:p w14:paraId="00000002" w14:textId="3B86B0D6" w:rsidR="00914475" w:rsidRDefault="009A5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00000003"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color w:val="2E8189"/>
          <w:sz w:val="20"/>
          <w:szCs w:val="20"/>
          <w:highlight w:val="yellow"/>
        </w:rPr>
      </w:pPr>
    </w:p>
    <w:p w14:paraId="00000004" w14:textId="3392EFE2"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r>
        <w:rPr>
          <w:rFonts w:ascii="Helvetica Neue" w:eastAsia="Helvetica Neue" w:hAnsi="Helvetica Neue" w:cs="Helvetica Neue"/>
          <w:b/>
          <w:color w:val="2E8189"/>
          <w:sz w:val="20"/>
          <w:szCs w:val="20"/>
          <w:highlight w:val="yellow"/>
        </w:rPr>
        <w:t xml:space="preserve">This parent/guardian </w:t>
      </w:r>
      <w:r w:rsidR="00252BA4">
        <w:rPr>
          <w:rFonts w:ascii="Helvetica Neue" w:eastAsia="Helvetica Neue" w:hAnsi="Helvetica Neue" w:cs="Helvetica Neue"/>
          <w:b/>
          <w:color w:val="2E8189"/>
          <w:sz w:val="20"/>
          <w:szCs w:val="20"/>
          <w:highlight w:val="yellow"/>
        </w:rPr>
        <w:t>sample letter</w:t>
      </w:r>
      <w:r>
        <w:rPr>
          <w:rFonts w:ascii="Helvetica Neue" w:eastAsia="Helvetica Neue" w:hAnsi="Helvetica Neue" w:cs="Helvetica Neue"/>
          <w:b/>
          <w:color w:val="2E8189"/>
          <w:sz w:val="20"/>
          <w:szCs w:val="20"/>
          <w:highlight w:val="yellow"/>
        </w:rPr>
        <w:t xml:space="preserve"> is targeted for parents/guardian with students attending a </w:t>
      </w:r>
      <w:r w:rsidR="009B51BC">
        <w:rPr>
          <w:rFonts w:ascii="Helvetica Neue" w:eastAsia="Helvetica Neue" w:hAnsi="Helvetica Neue" w:cs="Helvetica Neue"/>
          <w:b/>
          <w:color w:val="2E8189"/>
          <w:sz w:val="20"/>
          <w:szCs w:val="20"/>
          <w:highlight w:val="yellow"/>
        </w:rPr>
        <w:t>Comprehensive Support and Improvement (CSI) – Not Exiting Additional Targeted Support &amp; Improvement (AT)</w:t>
      </w:r>
      <w:r w:rsidR="00007BE1">
        <w:rPr>
          <w:rFonts w:ascii="Helvetica Neue" w:eastAsia="Helvetica Neue" w:hAnsi="Helvetica Neue" w:cs="Helvetica Neue"/>
          <w:b/>
          <w:color w:val="2E8189"/>
          <w:sz w:val="20"/>
          <w:szCs w:val="20"/>
          <w:highlight w:val="yellow"/>
        </w:rPr>
        <w:t xml:space="preserve"> </w:t>
      </w:r>
      <w:r>
        <w:rPr>
          <w:rFonts w:ascii="Helvetica Neue" w:eastAsia="Helvetica Neue" w:hAnsi="Helvetica Neue" w:cs="Helvetica Neue"/>
          <w:b/>
          <w:color w:val="2E8189"/>
          <w:sz w:val="20"/>
          <w:szCs w:val="20"/>
          <w:highlight w:val="yellow"/>
        </w:rPr>
        <w:t>school.</w:t>
      </w:r>
    </w:p>
    <w:p w14:paraId="0000000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p>
    <w:p w14:paraId="0000000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LEA/School letterhead</w:t>
      </w:r>
    </w:p>
    <w:p w14:paraId="00000009"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A"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Date</w:t>
      </w:r>
    </w:p>
    <w:p w14:paraId="0000000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0000000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Dear Parent/Guardian:</w:t>
      </w:r>
    </w:p>
    <w:p w14:paraId="23174376" w14:textId="3B7D85EE" w:rsidR="009B51BC" w:rsidRDefault="009B5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rPr>
        <w:t>Comprehensive Support and Improvement (CSI) – Not Exiting Additional Targeted Support &amp; Improvement (AT)</w:t>
      </w:r>
    </w:p>
    <w:p w14:paraId="0000000D" w14:textId="77777777" w:rsidR="00914475" w:rsidRDefault="00914475">
      <w:pPr>
        <w:rPr>
          <w:rFonts w:ascii="Times New Roman" w:eastAsia="Times New Roman" w:hAnsi="Times New Roman" w:cs="Times New Roman"/>
        </w:rPr>
      </w:pPr>
    </w:p>
    <w:p w14:paraId="0000000E" w14:textId="342913C5"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I hope the school year is off to a successful start for you and your child.  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let you know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designated as a </w:t>
      </w:r>
      <w:r w:rsidR="001625D2">
        <w:rPr>
          <w:rFonts w:ascii="Times New Roman" w:eastAsia="Times New Roman" w:hAnsi="Times New Roman" w:cs="Times New Roman"/>
        </w:rPr>
        <w:t xml:space="preserve">Comprehensive Support and Improvement (CSI) – Not Exiting </w:t>
      </w:r>
      <w:r w:rsidR="00E54E61">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E54E61">
        <w:rPr>
          <w:rFonts w:ascii="Times New Roman" w:eastAsia="Times New Roman" w:hAnsi="Times New Roman" w:cs="Times New Roman"/>
        </w:rPr>
        <w:t>AT</w:t>
      </w:r>
      <w:r>
        <w:rPr>
          <w:rFonts w:ascii="Times New Roman" w:eastAsia="Times New Roman" w:hAnsi="Times New Roman" w:cs="Times New Roman"/>
        </w:rPr>
        <w:t xml:space="preserve">) school by the North Carolina State Board of Education.  Per ESSA Section </w:t>
      </w:r>
      <w:r w:rsidR="00B40C9D">
        <w:rPr>
          <w:rFonts w:ascii="Times New Roman" w:eastAsia="Times New Roman" w:hAnsi="Times New Roman" w:cs="Times New Roman"/>
        </w:rPr>
        <w:t>1111(c)(4)(D)(</w:t>
      </w:r>
      <w:proofErr w:type="spellStart"/>
      <w:r w:rsidR="00B40C9D">
        <w:rPr>
          <w:rFonts w:ascii="Times New Roman" w:eastAsia="Times New Roman" w:hAnsi="Times New Roman" w:cs="Times New Roman"/>
        </w:rPr>
        <w:t>i</w:t>
      </w:r>
      <w:proofErr w:type="spellEnd"/>
      <w:r w:rsidR="00B40C9D">
        <w:rPr>
          <w:rFonts w:ascii="Times New Roman" w:eastAsia="Times New Roman" w:hAnsi="Times New Roman" w:cs="Times New Roman"/>
        </w:rPr>
        <w:t>)</w:t>
      </w:r>
      <w:r w:rsidR="00F17D75">
        <w:rPr>
          <w:rFonts w:ascii="Times New Roman" w:eastAsia="Times New Roman" w:hAnsi="Times New Roman" w:cs="Times New Roman"/>
        </w:rPr>
        <w:t>(III)</w:t>
      </w:r>
      <w:r>
        <w:rPr>
          <w:rFonts w:ascii="Times New Roman" w:eastAsia="Times New Roman" w:hAnsi="Times New Roman" w:cs="Times New Roman"/>
        </w:rPr>
        <w:t xml:space="preserve">, </w:t>
      </w:r>
      <w:r w:rsidR="00620008">
        <w:rPr>
          <w:rFonts w:ascii="Times New Roman" w:eastAsia="Times New Roman" w:hAnsi="Times New Roman" w:cs="Times New Roman"/>
        </w:rPr>
        <w:t xml:space="preserve">a Title I </w:t>
      </w:r>
      <w:r w:rsidR="00A67BBB">
        <w:rPr>
          <w:rFonts w:ascii="Times New Roman" w:eastAsia="Times New Roman" w:hAnsi="Times New Roman" w:cs="Times New Roman"/>
        </w:rPr>
        <w:t xml:space="preserve">school </w:t>
      </w:r>
      <w:r w:rsidR="00925B81">
        <w:rPr>
          <w:rFonts w:ascii="Times New Roman" w:eastAsia="Times New Roman" w:hAnsi="Times New Roman" w:cs="Times New Roman"/>
        </w:rPr>
        <w:t xml:space="preserve">that does not meet the State’s Additional Targeted Support and Improvement </w:t>
      </w:r>
      <w:r w:rsidR="004D1538">
        <w:rPr>
          <w:rFonts w:ascii="Times New Roman" w:eastAsia="Times New Roman" w:hAnsi="Times New Roman" w:cs="Times New Roman"/>
        </w:rPr>
        <w:t>exit criteria must be identified for CSI-AT</w:t>
      </w:r>
      <w:r w:rsidR="00235251">
        <w:rPr>
          <w:rFonts w:ascii="Times New Roman" w:eastAsia="Times New Roman" w:hAnsi="Times New Roman" w:cs="Times New Roman"/>
        </w:rPr>
        <w:t xml:space="preserve"> </w:t>
      </w:r>
      <w:r>
        <w:rPr>
          <w:rFonts w:ascii="Times New Roman" w:eastAsia="Times New Roman" w:hAnsi="Times New Roman" w:cs="Times New Roman"/>
        </w:rPr>
        <w:t xml:space="preserve">because one or more of the following subgroups received a subgroup performance grade score at or below the highest identified CSI-LP school’s All Students group during the </w:t>
      </w:r>
      <w:r w:rsidR="00252BA4">
        <w:rPr>
          <w:rFonts w:ascii="Times New Roman" w:eastAsia="Times New Roman" w:hAnsi="Times New Roman" w:cs="Times New Roman"/>
        </w:rPr>
        <w:t>Additional Targeted Support and Improvement</w:t>
      </w:r>
      <w:r w:rsidR="00A67BBB">
        <w:rPr>
          <w:rFonts w:ascii="Times New Roman" w:eastAsia="Times New Roman" w:hAnsi="Times New Roman" w:cs="Times New Roman"/>
        </w:rPr>
        <w:t xml:space="preserve"> </w:t>
      </w:r>
      <w:r>
        <w:rPr>
          <w:rFonts w:ascii="Times New Roman" w:eastAsia="Times New Roman" w:hAnsi="Times New Roman" w:cs="Times New Roman"/>
        </w:rPr>
        <w:t xml:space="preserve">identification </w:t>
      </w:r>
      <w:r w:rsidR="00A67BBB">
        <w:rPr>
          <w:rFonts w:ascii="Times New Roman" w:eastAsia="Times New Roman" w:hAnsi="Times New Roman" w:cs="Times New Roman"/>
        </w:rPr>
        <w:t>perio</w:t>
      </w:r>
      <w:r w:rsidR="00E25132">
        <w:rPr>
          <w:rFonts w:ascii="Times New Roman" w:eastAsia="Times New Roman" w:hAnsi="Times New Roman" w:cs="Times New Roman"/>
        </w:rPr>
        <w:t>d</w:t>
      </w:r>
      <w:r>
        <w:rPr>
          <w:rFonts w:ascii="Times New Roman" w:eastAsia="Times New Roman" w:hAnsi="Times New Roman" w:cs="Times New Roman"/>
        </w:rPr>
        <w:t xml:space="preserve">. Subgroup performance scores are provided for the following subgroups: (1) Students with Disabilities, (2) Economically Disadvantaged, (3) Black, (4) White, (5) Hispanic, (6) Asian-Pacific Islander, (7) Multi-racial, and (8) English Learners. This letter is to notify our parents and guardians of </w:t>
      </w:r>
      <w:r>
        <w:rPr>
          <w:rFonts w:ascii="Times New Roman" w:eastAsia="Times New Roman" w:hAnsi="Times New Roman" w:cs="Times New Roman"/>
          <w:b/>
          <w:i/>
          <w:u w:val="single"/>
        </w:rPr>
        <w:t>Insert name of the school’s</w:t>
      </w:r>
      <w:r>
        <w:rPr>
          <w:rFonts w:ascii="Times New Roman" w:eastAsia="Times New Roman" w:hAnsi="Times New Roman" w:cs="Times New Roman"/>
        </w:rPr>
        <w:t xml:space="preserve"> intentions to improve educational outcomes for underperforming student subgroups and close achievement gaps for all students.</w:t>
      </w:r>
    </w:p>
    <w:p w14:paraId="0000000F"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10" w14:textId="79B78FF2" w:rsidR="00914475" w:rsidRDefault="0060797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w:t>
      </w:r>
      <w:r w:rsidR="00E25132">
        <w:rPr>
          <w:rFonts w:ascii="Times New Roman" w:eastAsia="Times New Roman" w:hAnsi="Times New Roman" w:cs="Times New Roman"/>
          <w:color w:val="000000"/>
        </w:rPr>
        <w:t>CSI-AT</w:t>
      </w:r>
      <w:r>
        <w:rPr>
          <w:rFonts w:ascii="Times New Roman" w:eastAsia="Times New Roman" w:hAnsi="Times New Roman" w:cs="Times New Roman"/>
          <w:color w:val="000000"/>
        </w:rPr>
        <w:t xml:space="preserve"> school, </w:t>
      </w:r>
      <w:r>
        <w:rPr>
          <w:rFonts w:ascii="Times New Roman" w:eastAsia="Times New Roman" w:hAnsi="Times New Roman" w:cs="Times New Roman"/>
          <w:b/>
          <w:color w:val="000000"/>
          <w:u w:val="single"/>
        </w:rPr>
        <w:t xml:space="preserve">Insert </w:t>
      </w:r>
      <w:r>
        <w:rPr>
          <w:rFonts w:ascii="Times New Roman" w:eastAsia="Times New Roman" w:hAnsi="Times New Roman" w:cs="Times New Roman"/>
          <w:b/>
          <w:i/>
          <w:u w:val="single"/>
        </w:rPr>
        <w:t>the n</w:t>
      </w:r>
      <w:r>
        <w:rPr>
          <w:rFonts w:ascii="Times New Roman" w:eastAsia="Times New Roman" w:hAnsi="Times New Roman" w:cs="Times New Roman"/>
          <w:b/>
          <w:i/>
          <w:color w:val="000000"/>
          <w:u w:val="single"/>
        </w:rPr>
        <w:t>ame of the school</w:t>
      </w:r>
      <w:r>
        <w:rPr>
          <w:rFonts w:ascii="Times New Roman" w:eastAsia="Times New Roman" w:hAnsi="Times New Roman" w:cs="Times New Roman"/>
          <w:color w:val="000000"/>
        </w:rPr>
        <w:t xml:space="preserve"> is required to develop </w:t>
      </w:r>
      <w:r>
        <w:rPr>
          <w:rFonts w:ascii="Times New Roman" w:eastAsia="Times New Roman" w:hAnsi="Times New Roman" w:cs="Times New Roman"/>
        </w:rPr>
        <w:t>an</w:t>
      </w:r>
      <w:r>
        <w:rPr>
          <w:rFonts w:ascii="Times New Roman" w:eastAsia="Times New Roman" w:hAnsi="Times New Roman" w:cs="Times New Roman"/>
          <w:color w:val="000000"/>
        </w:rPr>
        <w:t xml:space="preserve"> </w:t>
      </w:r>
      <w:r w:rsidR="0083171A">
        <w:rPr>
          <w:rFonts w:ascii="Times New Roman" w:eastAsia="Times New Roman" w:hAnsi="Times New Roman" w:cs="Times New Roman"/>
        </w:rPr>
        <w:t xml:space="preserve">CSI-AT </w:t>
      </w:r>
      <w:r>
        <w:rPr>
          <w:rFonts w:ascii="Times New Roman" w:eastAsia="Times New Roman" w:hAnsi="Times New Roman" w:cs="Times New Roman"/>
          <w:color w:val="000000"/>
        </w:rPr>
        <w:t xml:space="preserve">plan that specifically addresses how the school will improve </w:t>
      </w:r>
      <w:r>
        <w:rPr>
          <w:rFonts w:ascii="Times New Roman" w:eastAsia="Times New Roman" w:hAnsi="Times New Roman" w:cs="Times New Roman"/>
        </w:rPr>
        <w:t>outcomes for underperforming subgroups</w:t>
      </w:r>
      <w:r>
        <w:rPr>
          <w:rFonts w:ascii="Times New Roman" w:eastAsia="Times New Roman" w:hAnsi="Times New Roman" w:cs="Times New Roman"/>
          <w:color w:val="000000"/>
        </w:rPr>
        <w:t>. The plan will also include</w:t>
      </w:r>
      <w:r>
        <w:rPr>
          <w:rFonts w:ascii="Times New Roman" w:eastAsia="Times New Roman" w:hAnsi="Times New Roman" w:cs="Times New Roman"/>
        </w:rPr>
        <w:t xml:space="preserve"> strategies that</w:t>
      </w:r>
      <w:r>
        <w:rPr>
          <w:rFonts w:ascii="Times New Roman" w:eastAsia="Times New Roman" w:hAnsi="Times New Roman" w:cs="Times New Roman"/>
          <w:color w:val="000000"/>
        </w:rPr>
        <w:t xml:space="preserve">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w:t>
      </w:r>
      <w:r>
        <w:rPr>
          <w:rFonts w:ascii="Times New Roman" w:eastAsia="Times New Roman" w:hAnsi="Times New Roman" w:cs="Times New Roman"/>
          <w:color w:val="000000"/>
        </w:rPr>
        <w:t xml:space="preserve"> The </w:t>
      </w:r>
      <w:r w:rsidR="0083171A">
        <w:rPr>
          <w:rFonts w:ascii="Times New Roman" w:eastAsia="Times New Roman" w:hAnsi="Times New Roman" w:cs="Times New Roman"/>
        </w:rPr>
        <w:t>CSI-AT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plan will address the following areas </w:t>
      </w:r>
      <w:r>
        <w:rPr>
          <w:rFonts w:ascii="Times New Roman" w:eastAsia="Times New Roman" w:hAnsi="Times New Roman" w:cs="Times New Roman"/>
          <w:b/>
          <w:i/>
        </w:rPr>
        <w:t>(select applicable areas and remove the remaining areas):</w:t>
      </w:r>
    </w:p>
    <w:p w14:paraId="00000011"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Classroom Management</w:t>
      </w:r>
    </w:p>
    <w:p w14:paraId="00000012"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Standards-aligned Instruction</w:t>
      </w:r>
    </w:p>
    <w:p w14:paraId="00000013"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Professional Learning Communities (PLCs)</w:t>
      </w:r>
    </w:p>
    <w:p w14:paraId="00000014"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Instructional Leadership</w:t>
      </w:r>
    </w:p>
    <w:p w14:paraId="00000015"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Recruitment &amp; Retention of Effective Teachers</w:t>
      </w:r>
    </w:p>
    <w:p w14:paraId="00000016"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Support for Grade-to-Grade Transitions</w:t>
      </w:r>
    </w:p>
    <w:p w14:paraId="00000017"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Implementation of a Tiered Instructional System</w:t>
      </w:r>
    </w:p>
    <w:p w14:paraId="00000018"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Data-Driven Decision Making</w:t>
      </w:r>
    </w:p>
    <w:p w14:paraId="00000019"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Student Support Services</w:t>
      </w:r>
    </w:p>
    <w:p w14:paraId="0000001A"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Family and Community Engagement</w:t>
      </w:r>
    </w:p>
    <w:p w14:paraId="0000001B" w14:textId="77777777" w:rsidR="00914475" w:rsidRDefault="00914475">
      <w:pPr>
        <w:pBdr>
          <w:top w:val="nil"/>
          <w:left w:val="nil"/>
          <w:bottom w:val="nil"/>
          <w:right w:val="nil"/>
          <w:between w:val="nil"/>
        </w:pBdr>
        <w:rPr>
          <w:rFonts w:ascii="Times New Roman" w:eastAsia="Times New Roman" w:hAnsi="Times New Roman" w:cs="Times New Roman"/>
          <w:color w:val="000000"/>
        </w:rPr>
      </w:pPr>
    </w:p>
    <w:p w14:paraId="0000001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We have set the following goals for</w:t>
      </w:r>
      <w:r>
        <w:rPr>
          <w:b/>
          <w:i/>
          <w:u w:val="single"/>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this year:</w:t>
      </w:r>
    </w:p>
    <w:p w14:paraId="0000001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1E"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1F"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Here are some strategies that we will be implementing to improve student outcomes:</w:t>
      </w:r>
    </w:p>
    <w:p w14:paraId="00000020" w14:textId="77777777" w:rsidR="00914475" w:rsidRDefault="0060797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i/>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p>
    <w:p w14:paraId="00000021"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22"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Also, parent engagement is at the heart of our school improvement efforts. Here are some ways we can work together:</w:t>
      </w:r>
    </w:p>
    <w:p w14:paraId="00000023"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rPr>
        <w:t>Ensure that both you and your child know</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academic expectations set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student’s teacher(s). </w:t>
      </w:r>
    </w:p>
    <w:p w14:paraId="00000024"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student 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5"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prepared and attends school each day.</w:t>
      </w:r>
    </w:p>
    <w:p w14:paraId="00000026"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7"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8"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9"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A"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2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2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color w:val="000000"/>
          <w:u w:val="single"/>
        </w:rPr>
        <w:t>Insert school and/or community resources with contact information and/or use the list below)</w:t>
      </w:r>
      <w:r>
        <w:rPr>
          <w:rFonts w:ascii="Times New Roman" w:eastAsia="Times New Roman" w:hAnsi="Times New Roman" w:cs="Times New Roman"/>
          <w:color w:val="000000"/>
        </w:rPr>
        <w:t xml:space="preserve"> </w:t>
      </w:r>
    </w:p>
    <w:p w14:paraId="0000002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1" w:name="_heading=h.gjdgxs" w:colFirst="0" w:colLast="0"/>
      <w:bookmarkEnd w:id="1"/>
      <w:r>
        <w:rPr>
          <w:rFonts w:ascii="Times New Roman" w:eastAsia="Times New Roman" w:hAnsi="Times New Roman" w:cs="Times New Roman"/>
          <w:color w:val="000000"/>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2E"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2" w:name="_heading=h.30j0zll" w:colFirst="0" w:colLast="0"/>
      <w:bookmarkEnd w:id="2"/>
      <w:r>
        <w:rPr>
          <w:rFonts w:ascii="Times New Roman" w:eastAsia="Times New Roman" w:hAnsi="Times New Roman" w:cs="Times New Roman"/>
          <w:color w:val="000000"/>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2F"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0"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N.C.</w:t>
      </w:r>
      <w:r>
        <w:rPr>
          <w:rFonts w:ascii="Times New Roman" w:eastAsia="Times New Roman" w:hAnsi="Times New Roman" w:cs="Times New Roman"/>
          <w:i/>
          <w:color w:val="000000"/>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https://ncreportcards.ondemand.sas.com/src</w:t>
        </w:r>
      </w:hyperlink>
    </w:p>
    <w:p w14:paraId="00000031" w14:textId="77777777" w:rsidR="00914475" w:rsidRDefault="00607970">
      <w:pPr>
        <w:spacing w:before="280" w:after="280"/>
        <w:ind w:right="90"/>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single score or grade tells the whole story of a student, neither does it tell you everything about a school's performance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2" w14:textId="77777777" w:rsidR="00914475" w:rsidRDefault="0060797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3" w14:textId="77777777" w:rsidR="00914475" w:rsidRDefault="00607970">
      <w:pPr>
        <w:numPr>
          <w:ilvl w:val="0"/>
          <w:numId w:val="1"/>
        </w:numPr>
        <w:spacing w:before="280" w:after="280"/>
        <w:ind w:righ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4"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Sincerely,</w:t>
      </w:r>
    </w:p>
    <w:p w14:paraId="0000003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9" w14:textId="77777777" w:rsidR="00914475" w:rsidRDefault="0091447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0000003A" w14:textId="77777777" w:rsidR="00914475" w:rsidRDefault="006079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3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p w14:paraId="0000003C"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sectPr w:rsidR="00914475">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E19B4" w14:textId="77777777" w:rsidR="00D347AF" w:rsidRDefault="00D347AF">
      <w:r>
        <w:separator/>
      </w:r>
    </w:p>
  </w:endnote>
  <w:endnote w:type="continuationSeparator" w:id="0">
    <w:p w14:paraId="00E6BE5B" w14:textId="77777777" w:rsidR="00D347AF" w:rsidRDefault="00D3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D68128F-F6C1-4187-B91B-D156E9B2CF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128F97B-6BEA-437B-8BFB-FB3A62B12DA1}"/>
    <w:embedBold r:id="rId3" w:fontKey="{2984D3CE-F379-41E9-B707-64CB7628057C}"/>
    <w:embedBoldItalic r:id="rId4" w:fontKey="{424D70F2-D560-4514-8FF4-5A9795ADF730}"/>
  </w:font>
  <w:font w:name="Times">
    <w:altName w:val="Times New Roman"/>
    <w:panose1 w:val="02020603050405020304"/>
    <w:charset w:val="00"/>
    <w:family w:val="roman"/>
    <w:pitch w:val="variable"/>
    <w:sig w:usb0="E0002EFF" w:usb1="C000785B" w:usb2="00000009" w:usb3="00000000" w:csb0="000001FF" w:csb1="00000000"/>
    <w:embedRegular r:id="rId5" w:fontKey="{5D514B09-883B-435B-A485-8396110FF157}"/>
    <w:embedBold r:id="rId6" w:fontKey="{EC60E10F-D677-41AF-8369-E2EF7CC0491A}"/>
  </w:font>
  <w:font w:name="Georgia">
    <w:panose1 w:val="02040502050405020303"/>
    <w:charset w:val="00"/>
    <w:family w:val="roman"/>
    <w:pitch w:val="variable"/>
    <w:sig w:usb0="00000287" w:usb1="00000000" w:usb2="00000000" w:usb3="00000000" w:csb0="0000009F" w:csb1="00000000"/>
    <w:embedRegular r:id="rId7" w:fontKey="{D17808D8-4326-4F82-B448-5CE90CD5343E}"/>
    <w:embedItalic r:id="rId8" w:fontKey="{63508D89-328C-4A9B-9466-63D85E303273}"/>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AC3C293B-20E1-4B7A-B7E7-96D38CD2AA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0" w14:textId="77777777" w:rsidR="00914475" w:rsidRDefault="00914475">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1" w14:textId="77777777" w:rsidR="00914475" w:rsidRDefault="00914475">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2" w14:textId="77777777" w:rsidR="00914475" w:rsidRDefault="0091447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54F85" w14:textId="77777777" w:rsidR="00D347AF" w:rsidRDefault="00D347AF">
      <w:r>
        <w:separator/>
      </w:r>
    </w:p>
  </w:footnote>
  <w:footnote w:type="continuationSeparator" w:id="0">
    <w:p w14:paraId="1E18C6C3" w14:textId="77777777" w:rsidR="00D347AF" w:rsidRDefault="00D34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D" w14:textId="77777777" w:rsidR="00914475" w:rsidRDefault="00914475">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E" w14:textId="77777777" w:rsidR="00914475" w:rsidRDefault="00D347AF">
    <w:pPr>
      <w:pBdr>
        <w:top w:val="nil"/>
        <w:left w:val="nil"/>
        <w:bottom w:val="nil"/>
        <w:right w:val="nil"/>
        <w:between w:val="nil"/>
      </w:pBdr>
      <w:rPr>
        <w:color w:val="000000"/>
      </w:rPr>
    </w:pPr>
    <w:r>
      <w:rPr>
        <w:noProof/>
        <w:color w:val="000000"/>
      </w:rPr>
      <w:pict w14:anchorId="31CDB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F" w14:textId="77777777" w:rsidR="00914475" w:rsidRDefault="0091447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F866D7"/>
    <w:multiLevelType w:val="multilevel"/>
    <w:tmpl w:val="256E61DE"/>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D925FB"/>
    <w:multiLevelType w:val="multilevel"/>
    <w:tmpl w:val="871A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312AD"/>
    <w:multiLevelType w:val="multilevel"/>
    <w:tmpl w:val="643E29C4"/>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734DFF"/>
    <w:multiLevelType w:val="multilevel"/>
    <w:tmpl w:val="F06CF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A04AA4"/>
    <w:multiLevelType w:val="multilevel"/>
    <w:tmpl w:val="665A1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75"/>
    <w:rsid w:val="00007BE1"/>
    <w:rsid w:val="001547E7"/>
    <w:rsid w:val="001625D2"/>
    <w:rsid w:val="00235251"/>
    <w:rsid w:val="00252BA4"/>
    <w:rsid w:val="00266BAE"/>
    <w:rsid w:val="003B74EC"/>
    <w:rsid w:val="003C76EC"/>
    <w:rsid w:val="004D1538"/>
    <w:rsid w:val="006056EE"/>
    <w:rsid w:val="00607970"/>
    <w:rsid w:val="00620008"/>
    <w:rsid w:val="00715989"/>
    <w:rsid w:val="007B1F2B"/>
    <w:rsid w:val="00822485"/>
    <w:rsid w:val="0083171A"/>
    <w:rsid w:val="00914475"/>
    <w:rsid w:val="00925B81"/>
    <w:rsid w:val="009A5598"/>
    <w:rsid w:val="009B51BC"/>
    <w:rsid w:val="00A67BBB"/>
    <w:rsid w:val="00B40C9D"/>
    <w:rsid w:val="00D347AF"/>
    <w:rsid w:val="00E25132"/>
    <w:rsid w:val="00E54E61"/>
    <w:rsid w:val="00F1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7C7522C"/>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Times" w:eastAsia="Times" w:hAnsi="Times" w:cs="Times"/>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zibKngBfiCxC3O18tbWU4G3cw==">CgMxLjAyCGguZ2pkZ3hzMgloLjMwajB6bGw4AHIhMXRPNjZqbzQ1bW1SWmZ3ZXVxdTlzNHBtM1FULW5sZ2U4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724</Words>
  <Characters>4148</Characters>
  <Application>Microsoft Office Word</Application>
  <DocSecurity>0</DocSecurity>
  <Lines>91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Cecil</dc:creator>
  <cp:lastModifiedBy>Patricia Cox</cp:lastModifiedBy>
  <cp:revision>2</cp:revision>
  <cp:lastPrinted>2025-10-21T13:22:00Z</cp:lastPrinted>
  <dcterms:created xsi:type="dcterms:W3CDTF">2025-10-21T13:22:00Z</dcterms:created>
  <dcterms:modified xsi:type="dcterms:W3CDTF">2025-10-21T13:22:00Z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a7803792-5eac-48c4-9937-c18c2542783f</vt:lpwstr>
  </property>
</Properties>
</file>